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D60" w:rsidRDefault="00062D60" w:rsidP="00062D60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62D60" w:rsidRPr="00071DC0" w:rsidRDefault="009F3A40" w:rsidP="009F3A40">
      <w:pPr>
        <w:tabs>
          <w:tab w:val="left" w:pos="18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F3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6657" cy="8945725"/>
            <wp:effectExtent l="0" t="0" r="0" b="8255"/>
            <wp:docPr id="1" name="Рисунок 1" descr="C:\Users\Сказка\Desktop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img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2" b="1413"/>
                    <a:stretch/>
                  </pic:blipFill>
                  <pic:spPr bwMode="auto">
                    <a:xfrm>
                      <a:off x="0" y="0"/>
                      <a:ext cx="6309461" cy="894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F3A40" w:rsidRDefault="009F3A4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D60" w:rsidRPr="00FA4C0B" w:rsidRDefault="00062D6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C0B">
        <w:rPr>
          <w:rFonts w:ascii="Times New Roman" w:hAnsi="Times New Roman" w:cs="Times New Roman"/>
          <w:sz w:val="24"/>
          <w:szCs w:val="24"/>
        </w:rPr>
        <w:t xml:space="preserve">и секретарем конференции. В случае избрания счетной комиссии к протоколу </w:t>
      </w:r>
      <w:r>
        <w:rPr>
          <w:rFonts w:ascii="Times New Roman" w:hAnsi="Times New Roman" w:cs="Times New Roman"/>
          <w:sz w:val="24"/>
          <w:szCs w:val="24"/>
        </w:rPr>
        <w:t>общего собрания</w:t>
      </w:r>
      <w:r w:rsidRPr="00FA4C0B">
        <w:rPr>
          <w:rFonts w:ascii="Times New Roman" w:hAnsi="Times New Roman" w:cs="Times New Roman"/>
          <w:sz w:val="24"/>
          <w:szCs w:val="24"/>
        </w:rPr>
        <w:t xml:space="preserve"> прилагается протокол счетной комиссии.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A4C0B">
        <w:rPr>
          <w:rFonts w:ascii="Times New Roman" w:hAnsi="Times New Roman" w:cs="Times New Roman"/>
          <w:sz w:val="24"/>
          <w:szCs w:val="24"/>
        </w:rPr>
        <w:t xml:space="preserve">. Члены Совета из числа работников </w:t>
      </w:r>
      <w:r w:rsidRPr="004A7070">
        <w:rPr>
          <w:rFonts w:ascii="Times New Roman" w:hAnsi="Times New Roman" w:cs="Times New Roman"/>
          <w:sz w:val="24"/>
          <w:szCs w:val="24"/>
        </w:rPr>
        <w:t>МБДОУ ЦРР №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C0B">
        <w:rPr>
          <w:rFonts w:ascii="Times New Roman" w:hAnsi="Times New Roman" w:cs="Times New Roman"/>
          <w:sz w:val="24"/>
          <w:szCs w:val="24"/>
        </w:rPr>
        <w:t xml:space="preserve">избираются на </w:t>
      </w:r>
      <w:r>
        <w:rPr>
          <w:rFonts w:ascii="Times New Roman" w:hAnsi="Times New Roman" w:cs="Times New Roman"/>
          <w:sz w:val="24"/>
          <w:szCs w:val="24"/>
        </w:rPr>
        <w:t>Педагогическом Совете.</w:t>
      </w:r>
      <w:r w:rsidRPr="00FA4C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C0B">
        <w:rPr>
          <w:rFonts w:ascii="Times New Roman" w:hAnsi="Times New Roman" w:cs="Times New Roman"/>
          <w:sz w:val="24"/>
          <w:szCs w:val="24"/>
        </w:rPr>
        <w:t>. Совет считается сформированным и вправе приступить к осуществлению своих полномочий с момента избрания (назначения) не менее двух третей от общей численности членов Совета, определенной уставом образовательного учреждения.</w:t>
      </w:r>
    </w:p>
    <w:p w:rsidR="00062D60" w:rsidRPr="00FA4C0B" w:rsidRDefault="00062D6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62D60" w:rsidRPr="00071DC0" w:rsidRDefault="00062D60" w:rsidP="00062D6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DC0">
        <w:rPr>
          <w:rFonts w:ascii="Times New Roman" w:hAnsi="Times New Roman" w:cs="Times New Roman"/>
          <w:b/>
          <w:sz w:val="24"/>
          <w:szCs w:val="24"/>
        </w:rPr>
        <w:t>III. Компетенция Совета</w:t>
      </w:r>
    </w:p>
    <w:p w:rsidR="00062D60" w:rsidRPr="00071DC0" w:rsidRDefault="00062D6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C0B">
        <w:rPr>
          <w:rFonts w:ascii="Times New Roman" w:hAnsi="Times New Roman" w:cs="Times New Roman"/>
          <w:sz w:val="24"/>
          <w:szCs w:val="24"/>
        </w:rPr>
        <w:t>. Основными задачами Совета являются:</w:t>
      </w:r>
    </w:p>
    <w:p w:rsidR="00062D60" w:rsidRPr="00FA4C0B" w:rsidRDefault="00062D6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C0B">
        <w:rPr>
          <w:rFonts w:ascii="Times New Roman" w:hAnsi="Times New Roman" w:cs="Times New Roman"/>
          <w:sz w:val="24"/>
          <w:szCs w:val="24"/>
        </w:rPr>
        <w:t xml:space="preserve">а) определение основных направлений развития </w:t>
      </w:r>
      <w:r w:rsidRPr="004A7070">
        <w:rPr>
          <w:rFonts w:ascii="Times New Roman" w:hAnsi="Times New Roman" w:cs="Times New Roman"/>
          <w:sz w:val="24"/>
          <w:szCs w:val="24"/>
        </w:rPr>
        <w:t>МБДОУ ЦРР № 5</w:t>
      </w:r>
      <w:r w:rsidRPr="00FA4C0B">
        <w:rPr>
          <w:rFonts w:ascii="Times New Roman" w:hAnsi="Times New Roman" w:cs="Times New Roman"/>
          <w:sz w:val="24"/>
          <w:szCs w:val="24"/>
        </w:rPr>
        <w:t>;</w:t>
      </w:r>
    </w:p>
    <w:p w:rsidR="00062D60" w:rsidRPr="00FA4C0B" w:rsidRDefault="00062D6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C0B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C0B">
        <w:rPr>
          <w:rFonts w:ascii="Times New Roman" w:hAnsi="Times New Roman" w:cs="Times New Roman"/>
          <w:sz w:val="24"/>
          <w:szCs w:val="24"/>
        </w:rPr>
        <w:t xml:space="preserve">повышение эффективности финансово-экономической деятельности, стимулирования труда работников </w:t>
      </w:r>
      <w:r w:rsidRPr="004A7070">
        <w:rPr>
          <w:rFonts w:ascii="Times New Roman" w:hAnsi="Times New Roman" w:cs="Times New Roman"/>
          <w:sz w:val="24"/>
          <w:szCs w:val="24"/>
        </w:rPr>
        <w:t>МБДОУ ЦРР № 5</w:t>
      </w:r>
      <w:r w:rsidRPr="00FA4C0B">
        <w:rPr>
          <w:rFonts w:ascii="Times New Roman" w:hAnsi="Times New Roman" w:cs="Times New Roman"/>
          <w:sz w:val="24"/>
          <w:szCs w:val="24"/>
        </w:rPr>
        <w:t>;</w:t>
      </w:r>
    </w:p>
    <w:p w:rsidR="00062D60" w:rsidRPr="00FA4C0B" w:rsidRDefault="00062D6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C0B">
        <w:rPr>
          <w:rFonts w:ascii="Times New Roman" w:hAnsi="Times New Roman" w:cs="Times New Roman"/>
          <w:sz w:val="24"/>
          <w:szCs w:val="24"/>
        </w:rPr>
        <w:t xml:space="preserve">в) содействие созданию в </w:t>
      </w:r>
      <w:r w:rsidRPr="004A7070">
        <w:rPr>
          <w:rFonts w:ascii="Times New Roman" w:hAnsi="Times New Roman" w:cs="Times New Roman"/>
          <w:sz w:val="24"/>
          <w:szCs w:val="24"/>
        </w:rPr>
        <w:t>МБДОУ ЦРР №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C0B">
        <w:rPr>
          <w:rFonts w:ascii="Times New Roman" w:hAnsi="Times New Roman" w:cs="Times New Roman"/>
          <w:sz w:val="24"/>
          <w:szCs w:val="24"/>
        </w:rPr>
        <w:t>оптимальных условий и форм организации образовательного процесса;</w:t>
      </w:r>
    </w:p>
    <w:p w:rsidR="00062D60" w:rsidRPr="00FA4C0B" w:rsidRDefault="00062D6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C0B">
        <w:rPr>
          <w:rFonts w:ascii="Times New Roman" w:hAnsi="Times New Roman" w:cs="Times New Roman"/>
          <w:sz w:val="24"/>
          <w:szCs w:val="24"/>
        </w:rPr>
        <w:t>г) контроль за соблюдением надлежащих условий воспитания</w:t>
      </w:r>
      <w:r>
        <w:rPr>
          <w:rFonts w:ascii="Times New Roman" w:hAnsi="Times New Roman" w:cs="Times New Roman"/>
          <w:sz w:val="24"/>
          <w:szCs w:val="24"/>
        </w:rPr>
        <w:t xml:space="preserve">, присмотра </w:t>
      </w:r>
      <w:r w:rsidRPr="00FA4C0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ухода</w:t>
      </w:r>
      <w:r w:rsidRPr="00FA4C0B">
        <w:rPr>
          <w:rFonts w:ascii="Times New Roman" w:hAnsi="Times New Roman" w:cs="Times New Roman"/>
          <w:sz w:val="24"/>
          <w:szCs w:val="24"/>
        </w:rPr>
        <w:t xml:space="preserve"> в </w:t>
      </w:r>
      <w:r w:rsidRPr="004A7070">
        <w:rPr>
          <w:rFonts w:ascii="Times New Roman" w:hAnsi="Times New Roman" w:cs="Times New Roman"/>
          <w:sz w:val="24"/>
          <w:szCs w:val="24"/>
        </w:rPr>
        <w:t>МБДОУ ЦРР № 5</w:t>
      </w:r>
      <w:r w:rsidRPr="00FA4C0B">
        <w:rPr>
          <w:rFonts w:ascii="Times New Roman" w:hAnsi="Times New Roman" w:cs="Times New Roman"/>
          <w:sz w:val="24"/>
          <w:szCs w:val="24"/>
        </w:rPr>
        <w:t xml:space="preserve">, сохранения и укрепления здоровья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FA4C0B">
        <w:rPr>
          <w:rFonts w:ascii="Times New Roman" w:hAnsi="Times New Roman" w:cs="Times New Roman"/>
          <w:sz w:val="24"/>
          <w:szCs w:val="24"/>
        </w:rPr>
        <w:t>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C0B">
        <w:rPr>
          <w:rFonts w:ascii="Times New Roman" w:hAnsi="Times New Roman" w:cs="Times New Roman"/>
          <w:sz w:val="24"/>
          <w:szCs w:val="24"/>
        </w:rPr>
        <w:t>. Совет осуществляет следующие функции:</w:t>
      </w:r>
    </w:p>
    <w:p w:rsidR="00062D60" w:rsidRPr="00294496" w:rsidRDefault="00062D60" w:rsidP="00062D6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консолидация предложений и запросов работников МБДОУ ЦРР № 5 и родителей (законных представителей) в разработке и реализации образовательных программ в МБДОУ ЦРР № 5;</w:t>
      </w:r>
    </w:p>
    <w:p w:rsidR="00062D60" w:rsidRPr="00294496" w:rsidRDefault="00062D60" w:rsidP="00062D6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определение основных направлений развития МБДОУ ЦРР № 5;</w:t>
      </w:r>
    </w:p>
    <w:p w:rsidR="00062D60" w:rsidRPr="00294496" w:rsidRDefault="00062D60" w:rsidP="00062D6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 xml:space="preserve">контроль соблюдения нормативно закрепленных требований к условиям образовательного процесса в МБДОУ ЦРР № 5; </w:t>
      </w:r>
    </w:p>
    <w:p w:rsidR="00062D60" w:rsidRPr="00294496" w:rsidRDefault="00062D60" w:rsidP="00062D6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рассмотрение вопросов повышения эффективности финансово-экономической деятельности МБДОУ ЦРР № 5;</w:t>
      </w:r>
    </w:p>
    <w:p w:rsidR="00062D60" w:rsidRPr="00294496" w:rsidRDefault="00062D60" w:rsidP="00062D6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целевого </w:t>
      </w:r>
      <w:proofErr w:type="gramStart"/>
      <w:r w:rsidRPr="00294496">
        <w:rPr>
          <w:rFonts w:ascii="Times New Roman" w:hAnsi="Times New Roman" w:cs="Times New Roman"/>
          <w:sz w:val="24"/>
          <w:szCs w:val="24"/>
        </w:rPr>
        <w:t>расходования  финансовых</w:t>
      </w:r>
      <w:proofErr w:type="gramEnd"/>
      <w:r w:rsidRPr="00294496">
        <w:rPr>
          <w:rFonts w:ascii="Times New Roman" w:hAnsi="Times New Roman" w:cs="Times New Roman"/>
          <w:sz w:val="24"/>
          <w:szCs w:val="24"/>
        </w:rPr>
        <w:t xml:space="preserve">  средств  МБДОУ  ЦРР № 5;</w:t>
      </w:r>
    </w:p>
    <w:p w:rsidR="00062D60" w:rsidRDefault="00062D60" w:rsidP="00062D6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 xml:space="preserve">распределение стимулирующей части фонда оплаты труда работников </w:t>
      </w:r>
    </w:p>
    <w:p w:rsidR="00062D60" w:rsidRDefault="00062D60" w:rsidP="00062D6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94496">
        <w:rPr>
          <w:rFonts w:ascii="Times New Roman" w:hAnsi="Times New Roman" w:cs="Times New Roman"/>
          <w:sz w:val="24"/>
          <w:szCs w:val="24"/>
        </w:rPr>
        <w:t>МБДОУ ЦРР № 5</w:t>
      </w:r>
      <w:r>
        <w:rPr>
          <w:rFonts w:ascii="Times New Roman" w:hAnsi="Times New Roman" w:cs="Times New Roman"/>
          <w:sz w:val="24"/>
          <w:szCs w:val="24"/>
        </w:rPr>
        <w:t xml:space="preserve"> (в распределении не участвуют члены Совета – </w:t>
      </w:r>
    </w:p>
    <w:p w:rsidR="00062D60" w:rsidRPr="00294496" w:rsidRDefault="00062D60" w:rsidP="00062D6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представители </w:t>
      </w:r>
      <w:r w:rsidRPr="00FA4C0B">
        <w:rPr>
          <w:rFonts w:ascii="Times New Roman" w:hAnsi="Times New Roman" w:cs="Times New Roman"/>
          <w:sz w:val="24"/>
          <w:szCs w:val="24"/>
        </w:rPr>
        <w:t>родителей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Pr="00294496">
        <w:rPr>
          <w:rFonts w:ascii="Times New Roman" w:hAnsi="Times New Roman" w:cs="Times New Roman"/>
          <w:sz w:val="24"/>
          <w:szCs w:val="24"/>
        </w:rPr>
        <w:t>;</w:t>
      </w:r>
    </w:p>
    <w:p w:rsidR="00062D60" w:rsidRPr="00294496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содействие деятельности заведую</w:t>
      </w:r>
      <w:r>
        <w:rPr>
          <w:rFonts w:ascii="Times New Roman" w:hAnsi="Times New Roman" w:cs="Times New Roman"/>
          <w:sz w:val="24"/>
          <w:szCs w:val="24"/>
        </w:rPr>
        <w:t xml:space="preserve">щего МБДОУ ЦРР № 5 по созданию </w:t>
      </w:r>
      <w:r w:rsidRPr="00294496">
        <w:rPr>
          <w:rFonts w:ascii="Times New Roman" w:hAnsi="Times New Roman" w:cs="Times New Roman"/>
          <w:sz w:val="24"/>
          <w:szCs w:val="24"/>
        </w:rPr>
        <w:t>оптимальных условий и форм организации образовательного процесса, через активную работу с местными органами самоуправления, осуществляющими управление в сфере образования;</w:t>
      </w:r>
    </w:p>
    <w:p w:rsidR="00062D60" w:rsidRPr="00294496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 xml:space="preserve">развитие сетевого взаимодействия МБДОУ ЦРР № 5 с другими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образовательными учреждениям и </w:t>
      </w:r>
      <w:proofErr w:type="gramStart"/>
      <w:r>
        <w:rPr>
          <w:rFonts w:ascii="Times New Roman" w:hAnsi="Times New Roman" w:cs="Times New Roman"/>
          <w:sz w:val="24"/>
          <w:szCs w:val="24"/>
        </w:rPr>
        <w:t>учреждениями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496">
        <w:rPr>
          <w:rFonts w:ascii="Times New Roman" w:hAnsi="Times New Roman" w:cs="Times New Roman"/>
          <w:sz w:val="24"/>
          <w:szCs w:val="24"/>
        </w:rPr>
        <w:t>и организациями, осуществляющими образовательные функции в других отраслях;</w:t>
      </w:r>
    </w:p>
    <w:p w:rsidR="00062D60" w:rsidRPr="00294496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участие в рассмотрении конфликтных ситуаций между участниками образовательного процесса в случаях, когда это необходимо;</w:t>
      </w:r>
    </w:p>
    <w:p w:rsidR="00062D60" w:rsidRPr="00294496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принятие программы развития МБДОУ ЦРР № 5;</w:t>
      </w:r>
    </w:p>
    <w:p w:rsidR="00062D60" w:rsidRPr="00294496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принятие программы сохранения и развития здоровья воспитанников;</w:t>
      </w:r>
    </w:p>
    <w:p w:rsidR="00062D60" w:rsidRPr="00294496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принятие   и   рекомендация на утверждение заведующим МБДОУ ЦРР № 5 программы предоставления МБДОУ ЦРР № 5 дополнительных образовательных услуг;</w:t>
      </w:r>
    </w:p>
    <w:p w:rsidR="00062D60" w:rsidRPr="00294496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обеспечение общественного участия в развитии системы управления качеством образования в МБДОУ ЦРР № 5;</w:t>
      </w:r>
    </w:p>
    <w:p w:rsidR="00062D60" w:rsidRPr="00294496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 xml:space="preserve">рассмотрение предложений и рекомендации заведующим МБДОУ ЦРР № 5 по совершенствованию и развитию образовательного процесса; </w:t>
      </w:r>
    </w:p>
    <w:p w:rsidR="00062D60" w:rsidRPr="00294496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определение пути взаимодействия МБДОУ ЦРР № 5 с иными учреждениями и организациями в интересах обеспечения качества образования;</w:t>
      </w:r>
    </w:p>
    <w:p w:rsidR="00062D60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lastRenderedPageBreak/>
        <w:t>принятие   и   рекомендация на утверждение заведующим МБДОУ ЦРР № 5 положения о порядке и условиях распределения стимулирующей части фонда оплаты труда работников МБДОУ ЦРР № 5;</w:t>
      </w:r>
    </w:p>
    <w:p w:rsidR="00062D60" w:rsidRPr="00071DC0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внесение на </w:t>
      </w:r>
      <w:r w:rsidRPr="00071DC0">
        <w:rPr>
          <w:rFonts w:ascii="Times New Roman" w:hAnsi="Times New Roman" w:cs="Times New Roman"/>
          <w:sz w:val="24"/>
          <w:szCs w:val="24"/>
        </w:rPr>
        <w:t>рассмотрение Общего собрания коллектива МБДОУ ЦРР № 5 предложения по внесению изменений и (или) дополнений в Устав МБДОУ ЦРР № 5 по всем вопросам его деятельности;</w:t>
      </w:r>
    </w:p>
    <w:p w:rsidR="00062D60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внесение предложений в части материально – технического обеспечения и оснащения образовательного процесса, оборудования кабинетов учебной мебелью, обустройства интерьеров кабинетов, рекреаций и помещений </w:t>
      </w:r>
      <w:r w:rsidRPr="00294496">
        <w:rPr>
          <w:rFonts w:ascii="Times New Roman" w:hAnsi="Times New Roman" w:cs="Times New Roman"/>
          <w:sz w:val="24"/>
          <w:szCs w:val="24"/>
        </w:rPr>
        <w:t>МБДОУ ЦРР № 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62D60" w:rsidRPr="00294496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участвует в подготовке, принимает и направляет на утверждение заведующей </w:t>
      </w:r>
      <w:r w:rsidRPr="00294496">
        <w:rPr>
          <w:rFonts w:ascii="Times New Roman" w:hAnsi="Times New Roman" w:cs="Times New Roman"/>
          <w:sz w:val="24"/>
          <w:szCs w:val="24"/>
        </w:rPr>
        <w:t>МБДОУ ЦРР № 5</w:t>
      </w:r>
      <w:r>
        <w:rPr>
          <w:rFonts w:ascii="Times New Roman" w:hAnsi="Times New Roman" w:cs="Times New Roman"/>
          <w:sz w:val="24"/>
          <w:szCs w:val="24"/>
        </w:rPr>
        <w:t xml:space="preserve"> ежегодный публичный доклад;</w:t>
      </w:r>
    </w:p>
    <w:p w:rsidR="00062D60" w:rsidRPr="00294496" w:rsidRDefault="00062D60" w:rsidP="00062D6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представление в государственных и муниципальных органах, осуществляющих управление в сфере образования, в пр</w:t>
      </w:r>
      <w:r>
        <w:rPr>
          <w:rFonts w:ascii="Times New Roman" w:hAnsi="Times New Roman" w:cs="Times New Roman"/>
          <w:sz w:val="24"/>
          <w:szCs w:val="24"/>
        </w:rPr>
        <w:t xml:space="preserve">оизводственных, коммерческих, </w:t>
      </w:r>
      <w:proofErr w:type="gramStart"/>
      <w:r w:rsidRPr="00294496">
        <w:rPr>
          <w:rFonts w:ascii="Times New Roman" w:hAnsi="Times New Roman" w:cs="Times New Roman"/>
          <w:sz w:val="24"/>
          <w:szCs w:val="24"/>
        </w:rPr>
        <w:t>общественных  и</w:t>
      </w:r>
      <w:proofErr w:type="gramEnd"/>
      <w:r w:rsidRPr="00294496">
        <w:rPr>
          <w:rFonts w:ascii="Times New Roman" w:hAnsi="Times New Roman" w:cs="Times New Roman"/>
          <w:sz w:val="24"/>
          <w:szCs w:val="24"/>
        </w:rPr>
        <w:t xml:space="preserve">  иных  организациях интересы МБДОУ ЦРР № 5, а также интересы воспитанников, обеспечивая социальную правовую защиту воспитанников.</w:t>
      </w:r>
    </w:p>
    <w:p w:rsidR="00062D60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FA4C0B">
        <w:rPr>
          <w:rFonts w:ascii="Times New Roman" w:hAnsi="Times New Roman" w:cs="Times New Roman"/>
          <w:sz w:val="24"/>
          <w:szCs w:val="24"/>
        </w:rPr>
        <w:t xml:space="preserve"> Рассматривает иные вопросы, отнесенные к компетенции Совета уставом 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294496">
        <w:rPr>
          <w:rFonts w:ascii="Times New Roman" w:hAnsi="Times New Roman" w:cs="Times New Roman"/>
          <w:sz w:val="24"/>
          <w:szCs w:val="24"/>
        </w:rPr>
        <w:t>МБДОУ ЦРР № 5</w:t>
      </w:r>
      <w:r w:rsidRPr="00FA4C0B">
        <w:rPr>
          <w:rFonts w:ascii="Times New Roman" w:hAnsi="Times New Roman" w:cs="Times New Roman"/>
          <w:sz w:val="24"/>
          <w:szCs w:val="24"/>
        </w:rPr>
        <w:t>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C0B">
        <w:rPr>
          <w:rFonts w:ascii="Times New Roman" w:hAnsi="Times New Roman" w:cs="Times New Roman"/>
          <w:sz w:val="24"/>
          <w:szCs w:val="24"/>
        </w:rPr>
        <w:t xml:space="preserve">. Решения Совета, принимаемые по вопросам, входящим в его компетенцию, носят рекомендательный характер, если уставом образовательного </w:t>
      </w:r>
      <w:r w:rsidRPr="00294496">
        <w:rPr>
          <w:rFonts w:ascii="Times New Roman" w:hAnsi="Times New Roman" w:cs="Times New Roman"/>
          <w:sz w:val="24"/>
          <w:szCs w:val="24"/>
        </w:rPr>
        <w:t>МБДОУ ЦРР № 5</w:t>
      </w:r>
      <w:r w:rsidRPr="00FA4C0B">
        <w:rPr>
          <w:rFonts w:ascii="Times New Roman" w:hAnsi="Times New Roman" w:cs="Times New Roman"/>
          <w:sz w:val="24"/>
          <w:szCs w:val="24"/>
        </w:rPr>
        <w:t xml:space="preserve"> и (или) локальными актами </w:t>
      </w:r>
      <w:r w:rsidRPr="00294496">
        <w:rPr>
          <w:rFonts w:ascii="Times New Roman" w:hAnsi="Times New Roman" w:cs="Times New Roman"/>
          <w:sz w:val="24"/>
          <w:szCs w:val="24"/>
        </w:rPr>
        <w:t>МБДОУ ЦРР №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C0B">
        <w:rPr>
          <w:rFonts w:ascii="Times New Roman" w:hAnsi="Times New Roman" w:cs="Times New Roman"/>
          <w:sz w:val="24"/>
          <w:szCs w:val="24"/>
        </w:rPr>
        <w:t>не предусмотрено иное.</w:t>
      </w:r>
    </w:p>
    <w:p w:rsidR="00062D60" w:rsidRPr="00FA4C0B" w:rsidRDefault="00062D6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62D60" w:rsidRPr="00071DC0" w:rsidRDefault="00062D60" w:rsidP="00062D6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DC0">
        <w:rPr>
          <w:rFonts w:ascii="Times New Roman" w:hAnsi="Times New Roman" w:cs="Times New Roman"/>
          <w:b/>
          <w:sz w:val="24"/>
          <w:szCs w:val="24"/>
        </w:rPr>
        <w:t>IV. Организация деятельности Совета</w:t>
      </w:r>
    </w:p>
    <w:p w:rsidR="00062D60" w:rsidRPr="00071DC0" w:rsidRDefault="00062D6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C0B">
        <w:rPr>
          <w:rFonts w:ascii="Times New Roman" w:hAnsi="Times New Roman" w:cs="Times New Roman"/>
          <w:sz w:val="24"/>
          <w:szCs w:val="24"/>
        </w:rPr>
        <w:t xml:space="preserve">. Порядок и условия деятельности Совета </w:t>
      </w:r>
      <w:r>
        <w:rPr>
          <w:rFonts w:ascii="Times New Roman" w:hAnsi="Times New Roman" w:cs="Times New Roman"/>
          <w:sz w:val="24"/>
          <w:szCs w:val="24"/>
        </w:rPr>
        <w:t>определяются регламентом Совета, принимаемом не позднее чем на втором заседании.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C0B">
        <w:rPr>
          <w:rFonts w:ascii="Times New Roman" w:hAnsi="Times New Roman" w:cs="Times New Roman"/>
          <w:sz w:val="24"/>
          <w:szCs w:val="24"/>
        </w:rPr>
        <w:t xml:space="preserve">. Организационной формой работы Совета являются заседания, которые проводятся по мере необходимости, но не реже </w:t>
      </w:r>
      <w:r>
        <w:rPr>
          <w:rFonts w:ascii="Times New Roman" w:hAnsi="Times New Roman" w:cs="Times New Roman"/>
          <w:sz w:val="24"/>
          <w:szCs w:val="24"/>
        </w:rPr>
        <w:t>четырех раз в году</w:t>
      </w:r>
      <w:r w:rsidRPr="00FA4C0B">
        <w:rPr>
          <w:rFonts w:ascii="Times New Roman" w:hAnsi="Times New Roman" w:cs="Times New Roman"/>
          <w:sz w:val="24"/>
          <w:szCs w:val="24"/>
        </w:rPr>
        <w:t>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A4C0B">
        <w:rPr>
          <w:rFonts w:ascii="Times New Roman" w:hAnsi="Times New Roman" w:cs="Times New Roman"/>
          <w:sz w:val="24"/>
          <w:szCs w:val="24"/>
        </w:rPr>
        <w:t xml:space="preserve">Заседания Совета созываются председателем Совета, а в его отсутствие - заместителем председателя. Правом созыва заседания Совета обладают также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Pr="00294496">
        <w:rPr>
          <w:rFonts w:ascii="Times New Roman" w:hAnsi="Times New Roman" w:cs="Times New Roman"/>
          <w:sz w:val="24"/>
          <w:szCs w:val="24"/>
        </w:rPr>
        <w:t xml:space="preserve">МБДОУ ЦРР № 5 </w:t>
      </w:r>
      <w:r w:rsidRPr="00FA4C0B">
        <w:rPr>
          <w:rFonts w:ascii="Times New Roman" w:hAnsi="Times New Roman" w:cs="Times New Roman"/>
          <w:sz w:val="24"/>
          <w:szCs w:val="24"/>
        </w:rPr>
        <w:t>и представитель учредителя</w:t>
      </w:r>
      <w:r>
        <w:rPr>
          <w:rFonts w:ascii="Times New Roman" w:hAnsi="Times New Roman" w:cs="Times New Roman"/>
          <w:sz w:val="24"/>
          <w:szCs w:val="24"/>
        </w:rPr>
        <w:t xml:space="preserve">. Инициировать созыв внеочередного заседания Совета </w:t>
      </w:r>
      <w:r w:rsidRPr="00294496">
        <w:rPr>
          <w:rFonts w:ascii="Times New Roman" w:hAnsi="Times New Roman" w:cs="Times New Roman"/>
          <w:sz w:val="24"/>
          <w:szCs w:val="24"/>
        </w:rPr>
        <w:t>МБДОУ ЦРР № 5</w:t>
      </w:r>
      <w:r>
        <w:rPr>
          <w:rFonts w:ascii="Times New Roman" w:hAnsi="Times New Roman" w:cs="Times New Roman"/>
          <w:sz w:val="24"/>
          <w:szCs w:val="24"/>
        </w:rPr>
        <w:t xml:space="preserve"> может группа его членов числом не менее 1/3 состава.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A4C0B">
        <w:rPr>
          <w:rFonts w:ascii="Times New Roman" w:hAnsi="Times New Roman" w:cs="Times New Roman"/>
          <w:sz w:val="24"/>
          <w:szCs w:val="24"/>
        </w:rPr>
        <w:t>Заседания Совета проводятся открыто. На заседании в порядке, установленном регламентом Совета, может быть решен любой вопрос, отнесенный к компетенции Совета.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A4C0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C0B">
        <w:rPr>
          <w:rFonts w:ascii="Times New Roman" w:hAnsi="Times New Roman" w:cs="Times New Roman"/>
          <w:sz w:val="24"/>
          <w:szCs w:val="24"/>
        </w:rPr>
        <w:t xml:space="preserve">Первое заседание Совета созывается </w:t>
      </w:r>
      <w:r>
        <w:rPr>
          <w:rFonts w:ascii="Times New Roman" w:hAnsi="Times New Roman" w:cs="Times New Roman"/>
          <w:sz w:val="24"/>
          <w:szCs w:val="24"/>
        </w:rPr>
        <w:t xml:space="preserve">заведующим </w:t>
      </w:r>
      <w:r w:rsidRPr="00294496">
        <w:rPr>
          <w:rFonts w:ascii="Times New Roman" w:hAnsi="Times New Roman" w:cs="Times New Roman"/>
          <w:sz w:val="24"/>
          <w:szCs w:val="24"/>
        </w:rPr>
        <w:t xml:space="preserve">МБДОУ ЦРР № 5 </w:t>
      </w:r>
      <w:r w:rsidRPr="00FA4C0B">
        <w:rPr>
          <w:rFonts w:ascii="Times New Roman" w:hAnsi="Times New Roman" w:cs="Times New Roman"/>
          <w:sz w:val="24"/>
          <w:szCs w:val="24"/>
        </w:rPr>
        <w:t>не позднее чем через месяц после его формирования. На первом заседании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C0B">
        <w:rPr>
          <w:rFonts w:ascii="Times New Roman" w:hAnsi="Times New Roman" w:cs="Times New Roman"/>
          <w:sz w:val="24"/>
          <w:szCs w:val="24"/>
        </w:rPr>
        <w:t xml:space="preserve">избираются председатель и секретарь Совета, заместитель председателя Совета. Председатель Совета </w:t>
      </w:r>
      <w:r>
        <w:rPr>
          <w:rFonts w:ascii="Times New Roman" w:hAnsi="Times New Roman" w:cs="Times New Roman"/>
          <w:sz w:val="24"/>
          <w:szCs w:val="24"/>
        </w:rPr>
        <w:t xml:space="preserve">не может быть выбран из числа административных работников </w:t>
      </w:r>
      <w:r w:rsidRPr="00294496">
        <w:rPr>
          <w:rFonts w:ascii="Times New Roman" w:hAnsi="Times New Roman" w:cs="Times New Roman"/>
          <w:sz w:val="24"/>
          <w:szCs w:val="24"/>
        </w:rPr>
        <w:t>МБДОУ ЦРР № 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C0B">
        <w:rPr>
          <w:rFonts w:ascii="Times New Roman" w:hAnsi="Times New Roman" w:cs="Times New Roman"/>
          <w:sz w:val="24"/>
          <w:szCs w:val="24"/>
        </w:rPr>
        <w:t>. Планирование работы Совета осуществляется при необходимости в порядке, определенном регламентом Совета.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A4C0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C0B">
        <w:rPr>
          <w:rFonts w:ascii="Times New Roman" w:hAnsi="Times New Roman" w:cs="Times New Roman"/>
          <w:sz w:val="24"/>
          <w:szCs w:val="24"/>
        </w:rPr>
        <w:t>Заседание Совета правомочно, если на нем присутствуют не менее половины от числа членов Совета, определенного уставом образовательного учреждения. Заседание Совета ведет председатель, а в его отсутствие - заместитель председателя.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FA4C0B">
        <w:rPr>
          <w:rFonts w:ascii="Times New Roman" w:hAnsi="Times New Roman" w:cs="Times New Roman"/>
          <w:sz w:val="24"/>
          <w:szCs w:val="24"/>
        </w:rPr>
        <w:t xml:space="preserve"> Решения Совета принимаются большинством голосов членов Совета, присутствующих на заседании, при открытом голосовании, и оформляются протоколом, который подписывается председателем и секретарем Совета.</w:t>
      </w:r>
      <w:r>
        <w:rPr>
          <w:rFonts w:ascii="Times New Roman" w:hAnsi="Times New Roman" w:cs="Times New Roman"/>
          <w:sz w:val="24"/>
          <w:szCs w:val="24"/>
        </w:rPr>
        <w:t xml:space="preserve"> В случае равенства голосов голос председателя является решающим.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A4C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C0B">
        <w:rPr>
          <w:rFonts w:ascii="Times New Roman" w:hAnsi="Times New Roman" w:cs="Times New Roman"/>
          <w:sz w:val="24"/>
          <w:szCs w:val="24"/>
        </w:rPr>
        <w:t xml:space="preserve"> Для осуществления своих функций Совет вправе:</w:t>
      </w:r>
    </w:p>
    <w:p w:rsidR="00062D60" w:rsidRPr="00FA4C0B" w:rsidRDefault="00062D6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C0B">
        <w:rPr>
          <w:rFonts w:ascii="Times New Roman" w:hAnsi="Times New Roman" w:cs="Times New Roman"/>
          <w:sz w:val="24"/>
          <w:szCs w:val="24"/>
        </w:rPr>
        <w:t xml:space="preserve">а) приглашать на заседания Совета любых работников </w:t>
      </w:r>
      <w:r w:rsidRPr="00294496">
        <w:rPr>
          <w:rFonts w:ascii="Times New Roman" w:hAnsi="Times New Roman" w:cs="Times New Roman"/>
          <w:sz w:val="24"/>
          <w:szCs w:val="24"/>
        </w:rPr>
        <w:t xml:space="preserve">МБДОУ ЦРР № 5 </w:t>
      </w:r>
      <w:r w:rsidRPr="00FA4C0B">
        <w:rPr>
          <w:rFonts w:ascii="Times New Roman" w:hAnsi="Times New Roman" w:cs="Times New Roman"/>
          <w:sz w:val="24"/>
          <w:szCs w:val="24"/>
        </w:rPr>
        <w:t>для получения разъяснений, консультаций, заслушивания отчетов по вопросам, входящим в компетенцию Совета;</w:t>
      </w:r>
    </w:p>
    <w:p w:rsidR="00062D60" w:rsidRPr="00FA4C0B" w:rsidRDefault="00062D60" w:rsidP="00062D6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4C0B">
        <w:rPr>
          <w:rFonts w:ascii="Times New Roman" w:hAnsi="Times New Roman" w:cs="Times New Roman"/>
          <w:sz w:val="24"/>
          <w:szCs w:val="24"/>
        </w:rPr>
        <w:lastRenderedPageBreak/>
        <w:t xml:space="preserve">б) запрашивать и получать у </w:t>
      </w:r>
      <w:r>
        <w:rPr>
          <w:rFonts w:ascii="Times New Roman" w:hAnsi="Times New Roman" w:cs="Times New Roman"/>
          <w:sz w:val="24"/>
          <w:szCs w:val="24"/>
        </w:rPr>
        <w:t xml:space="preserve">заведующего </w:t>
      </w:r>
      <w:r w:rsidRPr="00294496">
        <w:rPr>
          <w:rFonts w:ascii="Times New Roman" w:hAnsi="Times New Roman" w:cs="Times New Roman"/>
          <w:sz w:val="24"/>
          <w:szCs w:val="24"/>
        </w:rPr>
        <w:t xml:space="preserve">МБДОУ ЦРР № 5 </w:t>
      </w:r>
      <w:r w:rsidRPr="00FA4C0B">
        <w:rPr>
          <w:rFonts w:ascii="Times New Roman" w:hAnsi="Times New Roman" w:cs="Times New Roman"/>
          <w:sz w:val="24"/>
          <w:szCs w:val="24"/>
        </w:rPr>
        <w:t>и (или) учредителя информацию, необходимую для осуществления функций Совета, в том числе в порядке контроля за реализацией решений Совета.</w:t>
      </w:r>
    </w:p>
    <w:p w:rsidR="00062D60" w:rsidRPr="00FA4C0B" w:rsidRDefault="00062D60" w:rsidP="00062D6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FA4C0B">
        <w:rPr>
          <w:rFonts w:ascii="Times New Roman" w:hAnsi="Times New Roman" w:cs="Times New Roman"/>
          <w:sz w:val="24"/>
          <w:szCs w:val="24"/>
        </w:rPr>
        <w:t>. Организационно-техническое обеспечение деятельности Совета возлагается на администрацию образовательного учреждения, в случае необходимости при содействии учредителя.</w:t>
      </w:r>
    </w:p>
    <w:p w:rsidR="00062D60" w:rsidRDefault="00062D60" w:rsidP="00062D60"/>
    <w:p w:rsidR="005B14F2" w:rsidRDefault="005B14F2"/>
    <w:sectPr w:rsidR="005B14F2" w:rsidSect="00FE38D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74C6D"/>
    <w:multiLevelType w:val="hybridMultilevel"/>
    <w:tmpl w:val="33A47968"/>
    <w:lvl w:ilvl="0" w:tplc="7232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270F9"/>
    <w:multiLevelType w:val="hybridMultilevel"/>
    <w:tmpl w:val="66740996"/>
    <w:lvl w:ilvl="0" w:tplc="723263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D60"/>
    <w:rsid w:val="00062D60"/>
    <w:rsid w:val="000F5A09"/>
    <w:rsid w:val="005B14F2"/>
    <w:rsid w:val="009F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BAFB9F-9C7F-4BB0-BEBD-1D29C96A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D6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62D60"/>
    <w:pPr>
      <w:keepNext/>
      <w:spacing w:after="0" w:line="30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62D6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ConsPlusNormal">
    <w:name w:val="ConsPlusNormal"/>
    <w:rsid w:val="00062D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062D6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62D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62D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4</cp:revision>
  <dcterms:created xsi:type="dcterms:W3CDTF">2021-02-04T09:50:00Z</dcterms:created>
  <dcterms:modified xsi:type="dcterms:W3CDTF">2021-02-05T10:15:00Z</dcterms:modified>
</cp:coreProperties>
</file>